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01" w:rsidRDefault="00585057" w:rsidP="005850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ORANGEVILLE TOWNSHIP BUDGET HEARING MINUTES</w:t>
      </w:r>
    </w:p>
    <w:p w:rsidR="00585057" w:rsidRDefault="00585057" w:rsidP="005850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27, 2018</w:t>
      </w:r>
    </w:p>
    <w:p w:rsidR="00585057" w:rsidRDefault="00585057" w:rsidP="00585057">
      <w:pPr>
        <w:spacing w:after="0"/>
        <w:jc w:val="center"/>
        <w:rPr>
          <w:b/>
          <w:sz w:val="24"/>
          <w:szCs w:val="24"/>
        </w:rPr>
      </w:pPr>
    </w:p>
    <w:p w:rsidR="00585057" w:rsidRDefault="00585057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 7 pm.  All board members present, and Fire Chief Boulter.  No guests</w:t>
      </w:r>
    </w:p>
    <w:p w:rsidR="00585057" w:rsidRDefault="00585057" w:rsidP="00585057">
      <w:pPr>
        <w:spacing w:after="0"/>
        <w:rPr>
          <w:sz w:val="24"/>
          <w:szCs w:val="24"/>
        </w:rPr>
      </w:pPr>
    </w:p>
    <w:p w:rsidR="00585057" w:rsidRDefault="00585057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585057" w:rsidRDefault="00585057" w:rsidP="00585057">
      <w:pPr>
        <w:spacing w:after="0"/>
        <w:rPr>
          <w:sz w:val="24"/>
          <w:szCs w:val="24"/>
        </w:rPr>
      </w:pPr>
    </w:p>
    <w:p w:rsidR="00585057" w:rsidRDefault="00585057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Hear those present: none</w:t>
      </w:r>
    </w:p>
    <w:p w:rsidR="00585057" w:rsidRDefault="00585057" w:rsidP="00585057">
      <w:pPr>
        <w:spacing w:after="0"/>
        <w:rPr>
          <w:sz w:val="24"/>
          <w:szCs w:val="24"/>
        </w:rPr>
      </w:pPr>
    </w:p>
    <w:p w:rsidR="00585057" w:rsidRDefault="00585057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by Trustee Perino to approve the March 12</w:t>
      </w:r>
      <w:r w:rsidRPr="005850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budget meeting minutes.  Support, </w:t>
      </w:r>
      <w:r w:rsidR="002332A1">
        <w:rPr>
          <w:sz w:val="24"/>
          <w:szCs w:val="24"/>
        </w:rPr>
        <w:t>Treasure Ritchie</w:t>
      </w:r>
      <w:r>
        <w:rPr>
          <w:sz w:val="24"/>
          <w:szCs w:val="24"/>
        </w:rPr>
        <w:t>.  Roll call vote, all ayes, motion carried.</w:t>
      </w:r>
    </w:p>
    <w:p w:rsidR="00585057" w:rsidRDefault="00585057" w:rsidP="00585057">
      <w:pPr>
        <w:spacing w:after="0"/>
        <w:rPr>
          <w:sz w:val="24"/>
          <w:szCs w:val="24"/>
        </w:rPr>
      </w:pPr>
    </w:p>
    <w:p w:rsidR="002332A1" w:rsidRDefault="00585057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Trustee Perino to approve Resolution 0318-1, board members salary to remain </w:t>
      </w:r>
      <w:r w:rsidR="002332A1">
        <w:rPr>
          <w:sz w:val="24"/>
          <w:szCs w:val="24"/>
        </w:rPr>
        <w:t>same as prior year 2017.  Support Clerk Risner, roll call vote, all ayes, Resolution 0318-1 approved.</w:t>
      </w:r>
    </w:p>
    <w:p w:rsidR="002332A1" w:rsidRDefault="002332A1" w:rsidP="00585057">
      <w:pPr>
        <w:spacing w:after="0"/>
        <w:rPr>
          <w:sz w:val="24"/>
          <w:szCs w:val="24"/>
        </w:rPr>
      </w:pPr>
    </w:p>
    <w:p w:rsidR="002332A1" w:rsidRDefault="002332A1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Trustee Perino to approve the 2018-2019 budget as presented.  Support Trustee </w:t>
      </w:r>
      <w:proofErr w:type="spellStart"/>
      <w:r>
        <w:rPr>
          <w:sz w:val="24"/>
          <w:szCs w:val="24"/>
        </w:rPr>
        <w:t>Ribble</w:t>
      </w:r>
      <w:proofErr w:type="spellEnd"/>
      <w:r>
        <w:rPr>
          <w:sz w:val="24"/>
          <w:szCs w:val="24"/>
        </w:rPr>
        <w:t xml:space="preserve">, roll call vote: Perino, yes; </w:t>
      </w:r>
      <w:proofErr w:type="spellStart"/>
      <w:r>
        <w:rPr>
          <w:sz w:val="24"/>
          <w:szCs w:val="24"/>
        </w:rPr>
        <w:t>Ribble</w:t>
      </w:r>
      <w:proofErr w:type="spellEnd"/>
      <w:r>
        <w:rPr>
          <w:sz w:val="24"/>
          <w:szCs w:val="24"/>
        </w:rPr>
        <w:t xml:space="preserve">, yes; Ritchie, yes; Risner, yes; Rook, yes. Supervisor Rook declared budget adopted.  </w:t>
      </w:r>
    </w:p>
    <w:p w:rsidR="002332A1" w:rsidRDefault="002332A1" w:rsidP="00585057">
      <w:pPr>
        <w:spacing w:after="0"/>
        <w:rPr>
          <w:sz w:val="24"/>
          <w:szCs w:val="24"/>
        </w:rPr>
      </w:pPr>
    </w:p>
    <w:p w:rsidR="00585057" w:rsidRDefault="002332A1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Clerk Risner to waive any additional transfer of funds at this time.  Support Trustee </w:t>
      </w:r>
      <w:proofErr w:type="spellStart"/>
      <w:r>
        <w:rPr>
          <w:sz w:val="24"/>
          <w:szCs w:val="24"/>
        </w:rPr>
        <w:t>Ribble</w:t>
      </w:r>
      <w:proofErr w:type="spellEnd"/>
      <w:r>
        <w:rPr>
          <w:sz w:val="24"/>
          <w:szCs w:val="24"/>
        </w:rPr>
        <w:t>, roll call vote, all ayes, motion carried.</w:t>
      </w:r>
    </w:p>
    <w:p w:rsidR="002332A1" w:rsidRDefault="002332A1" w:rsidP="00585057">
      <w:pPr>
        <w:spacing w:after="0"/>
        <w:rPr>
          <w:sz w:val="24"/>
          <w:szCs w:val="24"/>
        </w:rPr>
      </w:pPr>
    </w:p>
    <w:p w:rsidR="002332A1" w:rsidRDefault="002332A1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adjourn, meeting adjourned 7:50 pm.</w:t>
      </w:r>
    </w:p>
    <w:p w:rsidR="002332A1" w:rsidRDefault="002332A1" w:rsidP="00585057">
      <w:pPr>
        <w:spacing w:after="0"/>
        <w:rPr>
          <w:sz w:val="24"/>
          <w:szCs w:val="24"/>
        </w:rPr>
      </w:pPr>
    </w:p>
    <w:p w:rsidR="002332A1" w:rsidRDefault="002332A1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2332A1" w:rsidRPr="00585057" w:rsidRDefault="002332A1" w:rsidP="00585057">
      <w:pPr>
        <w:spacing w:after="0"/>
        <w:rPr>
          <w:sz w:val="24"/>
          <w:szCs w:val="24"/>
        </w:rPr>
      </w:pPr>
      <w:r>
        <w:rPr>
          <w:sz w:val="24"/>
          <w:szCs w:val="24"/>
        </w:rPr>
        <w:t>Mel Risner/Clerk</w:t>
      </w:r>
      <w:bookmarkStart w:id="0" w:name="_GoBack"/>
      <w:bookmarkEnd w:id="0"/>
    </w:p>
    <w:sectPr w:rsidR="002332A1" w:rsidRPr="0058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57"/>
    <w:rsid w:val="002332A1"/>
    <w:rsid w:val="00585057"/>
    <w:rsid w:val="00D24245"/>
    <w:rsid w:val="00D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48E5"/>
  <w15:chartTrackingRefBased/>
  <w15:docId w15:val="{39E40162-015F-4D78-9A68-C66FFC7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2018-03-28T14:53:00Z</cp:lastPrinted>
  <dcterms:created xsi:type="dcterms:W3CDTF">2018-03-28T14:31:00Z</dcterms:created>
  <dcterms:modified xsi:type="dcterms:W3CDTF">2018-03-28T14:54:00Z</dcterms:modified>
</cp:coreProperties>
</file>