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800F" w14:textId="46AE4E0C" w:rsidR="009B0BC4" w:rsidRDefault="00786679" w:rsidP="00786679">
      <w:pPr>
        <w:spacing w:after="0"/>
        <w:jc w:val="center"/>
        <w:rPr>
          <w:b/>
          <w:bCs/>
        </w:rPr>
      </w:pPr>
      <w:r>
        <w:rPr>
          <w:b/>
          <w:bCs/>
        </w:rPr>
        <w:t>ORANGEVILLE TOWNSHIP BOARD MEETING MINUTES</w:t>
      </w:r>
    </w:p>
    <w:p w14:paraId="27F50019" w14:textId="611B2314" w:rsidR="00786679" w:rsidRDefault="00786679" w:rsidP="0078667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SEPT. </w:t>
      </w:r>
      <w:r w:rsidR="001B4C82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>, 2019</w:t>
      </w:r>
    </w:p>
    <w:p w14:paraId="260C3D1B" w14:textId="3E90ED15" w:rsidR="00786679" w:rsidRDefault="00786679" w:rsidP="00786679">
      <w:pPr>
        <w:spacing w:after="0"/>
      </w:pPr>
    </w:p>
    <w:p w14:paraId="58E401EA" w14:textId="7797B6CC" w:rsidR="00786679" w:rsidRDefault="00786679" w:rsidP="00786679">
      <w:pPr>
        <w:spacing w:after="0"/>
      </w:pPr>
      <w:r>
        <w:t xml:space="preserve">Meeting called to order 7pm.  All board members present, Fire Chief </w:t>
      </w:r>
      <w:proofErr w:type="spellStart"/>
      <w:r>
        <w:t>Ribble</w:t>
      </w:r>
      <w:proofErr w:type="spellEnd"/>
      <w:r>
        <w:t xml:space="preserve">, Commissioner Conner and </w:t>
      </w:r>
      <w:r w:rsidR="00396BB2">
        <w:t>6 guests.</w:t>
      </w:r>
    </w:p>
    <w:p w14:paraId="124CA4A0" w14:textId="215452FC" w:rsidR="00396BB2" w:rsidRDefault="00396BB2" w:rsidP="00786679">
      <w:pPr>
        <w:spacing w:after="0"/>
      </w:pPr>
    </w:p>
    <w:p w14:paraId="3B00649D" w14:textId="5EEAB22B" w:rsidR="00396BB2" w:rsidRDefault="00396BB2" w:rsidP="00786679">
      <w:pPr>
        <w:spacing w:after="0"/>
      </w:pPr>
      <w:r>
        <w:t>Pledge of Allegiance</w:t>
      </w:r>
    </w:p>
    <w:p w14:paraId="6CC1FE60" w14:textId="69489226" w:rsidR="00396BB2" w:rsidRDefault="00396BB2" w:rsidP="00786679">
      <w:pPr>
        <w:spacing w:after="0"/>
      </w:pPr>
    </w:p>
    <w:p w14:paraId="201B9D97" w14:textId="34579046" w:rsidR="00396BB2" w:rsidRDefault="00396BB2" w:rsidP="00786679">
      <w:pPr>
        <w:spacing w:after="0"/>
      </w:pPr>
      <w:r>
        <w:t xml:space="preserve">Motion </w:t>
      </w:r>
      <w:r w:rsidR="009C689C">
        <w:t>Trustee Perino to approve the August 6</w:t>
      </w:r>
      <w:r w:rsidR="009C689C" w:rsidRPr="009C689C">
        <w:rPr>
          <w:vertAlign w:val="superscript"/>
        </w:rPr>
        <w:t>th</w:t>
      </w:r>
      <w:r w:rsidR="009C689C">
        <w:t xml:space="preserve"> board meeting minutes.  Support Trustee </w:t>
      </w:r>
      <w:proofErr w:type="spellStart"/>
      <w:r w:rsidR="009C689C">
        <w:t>Ribble</w:t>
      </w:r>
      <w:proofErr w:type="spellEnd"/>
      <w:r w:rsidR="009C689C">
        <w:t>, all ayes, motion carried.</w:t>
      </w:r>
    </w:p>
    <w:p w14:paraId="1E46967D" w14:textId="1507F0B6" w:rsidR="009C689C" w:rsidRDefault="009C689C" w:rsidP="00786679">
      <w:pPr>
        <w:spacing w:after="0"/>
      </w:pPr>
    </w:p>
    <w:p w14:paraId="6CAA2B8A" w14:textId="3134463C" w:rsidR="009C689C" w:rsidRDefault="009C689C" w:rsidP="00786679">
      <w:pPr>
        <w:spacing w:after="0"/>
      </w:pPr>
      <w:r>
        <w:t>Motion Trustee Perino to approve the July 9</w:t>
      </w:r>
      <w:r w:rsidRPr="009C689C">
        <w:rPr>
          <w:vertAlign w:val="superscript"/>
        </w:rPr>
        <w:t>th</w:t>
      </w:r>
      <w:r>
        <w:t xml:space="preserve"> special meeting minutes.  Support Treasurer Ritchie, all ayes, motion carried.</w:t>
      </w:r>
    </w:p>
    <w:p w14:paraId="3D7738C0" w14:textId="21C8E622" w:rsidR="009C689C" w:rsidRDefault="009C689C" w:rsidP="00786679">
      <w:pPr>
        <w:spacing w:after="0"/>
      </w:pPr>
    </w:p>
    <w:p w14:paraId="33316BA9" w14:textId="41F93F8F" w:rsidR="009C689C" w:rsidRDefault="009C689C" w:rsidP="00786679">
      <w:pPr>
        <w:spacing w:after="0"/>
      </w:pPr>
      <w:r>
        <w:t>Treasurer’s Report:</w:t>
      </w:r>
    </w:p>
    <w:p w14:paraId="120815F6" w14:textId="6BC8EF21" w:rsidR="009C689C" w:rsidRDefault="009C689C" w:rsidP="00786679">
      <w:pPr>
        <w:spacing w:after="0"/>
      </w:pPr>
      <w:r>
        <w:t>August disbursements $29, 831.71</w:t>
      </w:r>
    </w:p>
    <w:p w14:paraId="168AC771" w14:textId="7F4565E5" w:rsidR="009C689C" w:rsidRDefault="009C689C" w:rsidP="00786679">
      <w:pPr>
        <w:spacing w:after="0"/>
      </w:pPr>
      <w:r>
        <w:t>August receipts $966.17</w:t>
      </w:r>
    </w:p>
    <w:p w14:paraId="2462EF5D" w14:textId="51EFBD34" w:rsidR="009C689C" w:rsidRDefault="009C689C" w:rsidP="00786679">
      <w:pPr>
        <w:spacing w:after="0"/>
      </w:pPr>
      <w:r>
        <w:t>August balance $750,187.60</w:t>
      </w:r>
    </w:p>
    <w:p w14:paraId="753A48A2" w14:textId="58017067" w:rsidR="009C689C" w:rsidRDefault="009C689C" w:rsidP="00786679">
      <w:pPr>
        <w:spacing w:after="0"/>
      </w:pPr>
    </w:p>
    <w:p w14:paraId="4A41FB81" w14:textId="59FAFF84" w:rsidR="009C689C" w:rsidRDefault="009C689C" w:rsidP="00786679">
      <w:pPr>
        <w:spacing w:after="0"/>
      </w:pPr>
      <w:r>
        <w:t xml:space="preserve">Motion Trustee </w:t>
      </w:r>
      <w:proofErr w:type="spellStart"/>
      <w:r>
        <w:t>Ribble</w:t>
      </w:r>
      <w:proofErr w:type="spellEnd"/>
      <w:r>
        <w:t xml:space="preserve"> to pay $7,805.18 and any other bills forthcoming in the month of September.  Support Trustee Perino, all ayes, motion carried.</w:t>
      </w:r>
    </w:p>
    <w:p w14:paraId="0D295C53" w14:textId="06C788D0" w:rsidR="009C689C" w:rsidRDefault="009C689C" w:rsidP="00786679">
      <w:pPr>
        <w:spacing w:after="0"/>
      </w:pPr>
    </w:p>
    <w:p w14:paraId="19C5BB4D" w14:textId="4B8D83D1" w:rsidR="007C75A9" w:rsidRDefault="007C75A9" w:rsidP="00786679">
      <w:pPr>
        <w:spacing w:after="0"/>
      </w:pPr>
      <w:r>
        <w:t>Correspondence:</w:t>
      </w:r>
    </w:p>
    <w:p w14:paraId="0F06B85A" w14:textId="3E8F67E1" w:rsidR="007C75A9" w:rsidRDefault="007C75A9" w:rsidP="00786679">
      <w:pPr>
        <w:spacing w:after="0"/>
      </w:pPr>
      <w:r>
        <w:t>Future budget adjustments needed for tabulator and laptop purchase for elections.</w:t>
      </w:r>
    </w:p>
    <w:p w14:paraId="1E9106FF" w14:textId="32EC275B" w:rsidR="007C75A9" w:rsidRDefault="007C75A9" w:rsidP="00786679">
      <w:pPr>
        <w:spacing w:after="0"/>
      </w:pPr>
      <w:r>
        <w:t>Martin School Board meeting at hall on Feb. 17, 2020</w:t>
      </w:r>
    </w:p>
    <w:p w14:paraId="28AEACEB" w14:textId="0253F382" w:rsidR="007C75A9" w:rsidRDefault="007C75A9" w:rsidP="00786679">
      <w:pPr>
        <w:spacing w:after="0"/>
      </w:pPr>
      <w:r>
        <w:t>Election on March 10, 2020</w:t>
      </w:r>
    </w:p>
    <w:p w14:paraId="69B173C0" w14:textId="00055478" w:rsidR="007C75A9" w:rsidRDefault="007C75A9" w:rsidP="00786679">
      <w:pPr>
        <w:spacing w:after="0"/>
      </w:pPr>
      <w:r>
        <w:t>Mini Conference attorney, rsvp required</w:t>
      </w:r>
    </w:p>
    <w:p w14:paraId="16FEC041" w14:textId="559E67F2" w:rsidR="007C75A9" w:rsidRDefault="007C75A9" w:rsidP="00786679">
      <w:pPr>
        <w:spacing w:after="0"/>
      </w:pPr>
      <w:r>
        <w:t>Report on file</w:t>
      </w:r>
    </w:p>
    <w:p w14:paraId="39068994" w14:textId="4AD8C45D" w:rsidR="007C75A9" w:rsidRDefault="007C75A9" w:rsidP="00786679">
      <w:pPr>
        <w:spacing w:after="0"/>
      </w:pPr>
    </w:p>
    <w:p w14:paraId="78F1F634" w14:textId="67E13D47" w:rsidR="007C75A9" w:rsidRDefault="007C75A9" w:rsidP="00786679">
      <w:pPr>
        <w:spacing w:after="0"/>
      </w:pPr>
      <w:r>
        <w:t>Fire Dept Report:</w:t>
      </w:r>
    </w:p>
    <w:p w14:paraId="46F8B04C" w14:textId="01FD0212" w:rsidR="007C75A9" w:rsidRDefault="007C75A9" w:rsidP="00786679">
      <w:pPr>
        <w:spacing w:after="0"/>
      </w:pPr>
      <w:r>
        <w:t>Lucas CPR device purchase $17,000</w:t>
      </w:r>
    </w:p>
    <w:p w14:paraId="624511A0" w14:textId="06A0E874" w:rsidR="007C75A9" w:rsidRDefault="007C75A9" w:rsidP="00786679">
      <w:pPr>
        <w:spacing w:after="0"/>
      </w:pPr>
      <w:r>
        <w:t>Dash cams installed on vehicles</w:t>
      </w:r>
    </w:p>
    <w:p w14:paraId="258C6012" w14:textId="66026C73" w:rsidR="007C75A9" w:rsidRDefault="007C75A9" w:rsidP="00786679">
      <w:pPr>
        <w:spacing w:after="0"/>
      </w:pPr>
      <w:r>
        <w:t>Report on file</w:t>
      </w:r>
    </w:p>
    <w:p w14:paraId="06076E78" w14:textId="66259A47" w:rsidR="007C75A9" w:rsidRDefault="007C75A9" w:rsidP="00786679">
      <w:pPr>
        <w:spacing w:after="0"/>
      </w:pPr>
    </w:p>
    <w:p w14:paraId="4B9C87D5" w14:textId="21543B7B" w:rsidR="007C75A9" w:rsidRDefault="007C75A9" w:rsidP="00786679">
      <w:pPr>
        <w:spacing w:after="0"/>
      </w:pPr>
      <w:r>
        <w:t>Commissioner’s Report:</w:t>
      </w:r>
    </w:p>
    <w:p w14:paraId="377AA35E" w14:textId="1A8E5406" w:rsidR="007C75A9" w:rsidRDefault="007C75A9" w:rsidP="00786679">
      <w:pPr>
        <w:spacing w:after="0"/>
      </w:pPr>
      <w:r>
        <w:t>Timeline for jail &amp; COA for August 2020 ballot initiative</w:t>
      </w:r>
    </w:p>
    <w:p w14:paraId="613A2AD7" w14:textId="76B5254F" w:rsidR="007C75A9" w:rsidRDefault="007C75A9" w:rsidP="00786679">
      <w:pPr>
        <w:spacing w:after="0"/>
      </w:pPr>
      <w:r>
        <w:t>Board and expenditure approvals</w:t>
      </w:r>
      <w:r w:rsidR="0051294F">
        <w:t xml:space="preserve"> reported</w:t>
      </w:r>
    </w:p>
    <w:p w14:paraId="5C252425" w14:textId="41AFD197" w:rsidR="007C75A9" w:rsidRDefault="007C75A9" w:rsidP="00786679">
      <w:pPr>
        <w:spacing w:after="0"/>
      </w:pPr>
      <w:r>
        <w:t>Report on file</w:t>
      </w:r>
    </w:p>
    <w:p w14:paraId="110867B3" w14:textId="0A7EE957" w:rsidR="007C75A9" w:rsidRDefault="007C75A9" w:rsidP="00786679">
      <w:pPr>
        <w:spacing w:after="0"/>
      </w:pPr>
    </w:p>
    <w:p w14:paraId="41CA61A2" w14:textId="2A6BFAD8" w:rsidR="007C75A9" w:rsidRDefault="007C75A9" w:rsidP="00786679">
      <w:pPr>
        <w:spacing w:after="0"/>
      </w:pPr>
      <w:r>
        <w:t>Library Report:</w:t>
      </w:r>
    </w:p>
    <w:p w14:paraId="0B82E9F1" w14:textId="01ACD005" w:rsidR="007C75A9" w:rsidRDefault="007C75A9" w:rsidP="00786679">
      <w:pPr>
        <w:spacing w:after="0"/>
      </w:pPr>
      <w:r>
        <w:t>Expectant Mother Welcome bags</w:t>
      </w:r>
    </w:p>
    <w:p w14:paraId="5DB50CE2" w14:textId="7065AEAF" w:rsidR="007C75A9" w:rsidRDefault="007C75A9" w:rsidP="00786679">
      <w:pPr>
        <w:spacing w:after="0"/>
      </w:pPr>
      <w:r>
        <w:t>September events</w:t>
      </w:r>
    </w:p>
    <w:p w14:paraId="07EB6271" w14:textId="3126AFB9" w:rsidR="007C75A9" w:rsidRDefault="007C75A9" w:rsidP="00786679">
      <w:pPr>
        <w:spacing w:after="0"/>
      </w:pPr>
      <w:r>
        <w:t>Report on file</w:t>
      </w:r>
    </w:p>
    <w:p w14:paraId="34302C44" w14:textId="371F014C" w:rsidR="007C75A9" w:rsidRDefault="007C75A9" w:rsidP="00786679">
      <w:pPr>
        <w:spacing w:after="0"/>
      </w:pPr>
    </w:p>
    <w:p w14:paraId="3B819D39" w14:textId="7907EABE" w:rsidR="007C75A9" w:rsidRDefault="007C75A9" w:rsidP="00786679">
      <w:pPr>
        <w:spacing w:after="0"/>
      </w:pPr>
      <w:r>
        <w:lastRenderedPageBreak/>
        <w:t>OCO Report:</w:t>
      </w:r>
    </w:p>
    <w:p w14:paraId="3FC570F6" w14:textId="1673359A" w:rsidR="007C75A9" w:rsidRDefault="00D113E7" w:rsidP="00786679">
      <w:pPr>
        <w:spacing w:after="0"/>
      </w:pPr>
      <w:r>
        <w:t>Clothing Drive Sept. 13</w:t>
      </w:r>
      <w:r w:rsidRPr="00D113E7">
        <w:rPr>
          <w:vertAlign w:val="superscript"/>
        </w:rPr>
        <w:t>th</w:t>
      </w:r>
      <w:r>
        <w:t xml:space="preserve"> &amp; 14</w:t>
      </w:r>
      <w:r w:rsidRPr="00D113E7">
        <w:rPr>
          <w:vertAlign w:val="superscript"/>
        </w:rPr>
        <w:t>th</w:t>
      </w:r>
    </w:p>
    <w:p w14:paraId="5CDC1528" w14:textId="1E65304D" w:rsidR="00D113E7" w:rsidRDefault="00D113E7" w:rsidP="00786679">
      <w:pPr>
        <w:spacing w:after="0"/>
      </w:pPr>
      <w:r>
        <w:t>Volunteer hours August: 193 hours, 36 volunteers</w:t>
      </w:r>
    </w:p>
    <w:p w14:paraId="2AFAC354" w14:textId="044BD7D3" w:rsidR="0051294F" w:rsidRDefault="0051294F" w:rsidP="00786679">
      <w:pPr>
        <w:spacing w:after="0"/>
      </w:pPr>
      <w:r>
        <w:t>Report on file</w:t>
      </w:r>
    </w:p>
    <w:p w14:paraId="2366B260" w14:textId="35D5E0B9" w:rsidR="00D113E7" w:rsidRDefault="00D113E7" w:rsidP="00786679">
      <w:pPr>
        <w:spacing w:after="0"/>
      </w:pPr>
    </w:p>
    <w:p w14:paraId="691AD67F" w14:textId="08CB6B1C" w:rsidR="00D113E7" w:rsidRDefault="00D113E7" w:rsidP="00786679">
      <w:pPr>
        <w:spacing w:after="0"/>
      </w:pPr>
      <w:r>
        <w:t>Public Comment:</w:t>
      </w:r>
    </w:p>
    <w:p w14:paraId="7ED8CAB7" w14:textId="6C02F05A" w:rsidR="00D113E7" w:rsidRDefault="00D113E7" w:rsidP="00786679">
      <w:pPr>
        <w:spacing w:after="0"/>
      </w:pPr>
      <w:proofErr w:type="spellStart"/>
      <w:r>
        <w:t>Pennepacker</w:t>
      </w:r>
      <w:proofErr w:type="spellEnd"/>
      <w:r>
        <w:t xml:space="preserve"> property discussed</w:t>
      </w:r>
    </w:p>
    <w:p w14:paraId="47CB943F" w14:textId="68030FEC" w:rsidR="00D113E7" w:rsidRDefault="00D113E7" w:rsidP="00786679">
      <w:pPr>
        <w:spacing w:after="0"/>
      </w:pPr>
    </w:p>
    <w:p w14:paraId="5886C52C" w14:textId="4D764500" w:rsidR="00D113E7" w:rsidRDefault="00D113E7" w:rsidP="00786679">
      <w:pPr>
        <w:spacing w:after="0"/>
      </w:pPr>
      <w:r>
        <w:t>New Business:</w:t>
      </w:r>
    </w:p>
    <w:p w14:paraId="4D41FDDF" w14:textId="4EC17018" w:rsidR="00D113E7" w:rsidRDefault="00D113E7" w:rsidP="00786679">
      <w:pPr>
        <w:spacing w:after="0"/>
      </w:pPr>
      <w:r>
        <w:t xml:space="preserve">Motion Clerk Risner to waive closed session regarding attorney client privileged recommendations on Mill Pond property gifting from Gordon </w:t>
      </w:r>
      <w:proofErr w:type="spellStart"/>
      <w:r>
        <w:t>Bourdo</w:t>
      </w:r>
      <w:proofErr w:type="spellEnd"/>
      <w:r>
        <w:t xml:space="preserve">.  Support Trustee Perino, roll call vote; Ritchie-yes, Risner-yes, Perino-yes, </w:t>
      </w:r>
      <w:proofErr w:type="spellStart"/>
      <w:r>
        <w:t>Ribble</w:t>
      </w:r>
      <w:proofErr w:type="spellEnd"/>
      <w:r>
        <w:t xml:space="preserve">-yes, Rook-yes.  All ayes, motion carried. </w:t>
      </w:r>
    </w:p>
    <w:p w14:paraId="6DF61944" w14:textId="1448B4B5" w:rsidR="00D113E7" w:rsidRDefault="00D113E7" w:rsidP="00786679">
      <w:pPr>
        <w:spacing w:after="0"/>
      </w:pPr>
    </w:p>
    <w:p w14:paraId="44493728" w14:textId="2DB0531E" w:rsidR="00D113E7" w:rsidRDefault="00D113E7" w:rsidP="00786679">
      <w:pPr>
        <w:spacing w:after="0"/>
      </w:pPr>
      <w:r>
        <w:t>Discussion Mill Pond property:</w:t>
      </w:r>
    </w:p>
    <w:p w14:paraId="60715F71" w14:textId="3E1F00AD" w:rsidR="00D113E7" w:rsidRDefault="00D113E7" w:rsidP="00786679">
      <w:pPr>
        <w:spacing w:after="0"/>
      </w:pPr>
      <w:r>
        <w:t>Larry Ritchie to provide survey of property</w:t>
      </w:r>
      <w:r w:rsidR="0051294F">
        <w:t>, subsequent title search</w:t>
      </w:r>
    </w:p>
    <w:p w14:paraId="699502C0" w14:textId="1D03DF08" w:rsidR="00D113E7" w:rsidRDefault="00D113E7" w:rsidP="00786679">
      <w:pPr>
        <w:spacing w:after="0"/>
      </w:pPr>
      <w:r>
        <w:t>Clerk Risner to contact Jim McManus, Barry County Planning &amp; Zoning, regarding change of status and allowable use.</w:t>
      </w:r>
    </w:p>
    <w:p w14:paraId="3890087A" w14:textId="6CE79D41" w:rsidR="00D113E7" w:rsidRDefault="00D113E7" w:rsidP="00786679">
      <w:pPr>
        <w:spacing w:after="0"/>
      </w:pPr>
      <w:r>
        <w:t>Costs to be investigated</w:t>
      </w:r>
      <w:r w:rsidR="0051294F">
        <w:t xml:space="preserve"> by Supervisor Rook</w:t>
      </w:r>
      <w:r>
        <w:t xml:space="preserve">; Environmental assessment of Phase I &amp; Phase II, </w:t>
      </w:r>
      <w:r w:rsidR="0051294F">
        <w:t>EGLE &amp; Road Commission, DNR for endangered species.</w:t>
      </w:r>
    </w:p>
    <w:p w14:paraId="0C88A7E0" w14:textId="1E912C83" w:rsidR="0051294F" w:rsidRDefault="0051294F" w:rsidP="00786679">
      <w:pPr>
        <w:spacing w:after="0"/>
      </w:pPr>
      <w:r>
        <w:t>Board to revisit Parks &amp; Rec Plan</w:t>
      </w:r>
    </w:p>
    <w:p w14:paraId="42654DD8" w14:textId="43683069" w:rsidR="0051294F" w:rsidRDefault="0051294F" w:rsidP="00786679">
      <w:pPr>
        <w:spacing w:after="0"/>
      </w:pPr>
    </w:p>
    <w:p w14:paraId="0F15F6ED" w14:textId="6CA37913" w:rsidR="0051294F" w:rsidRDefault="0051294F" w:rsidP="00786679">
      <w:pPr>
        <w:spacing w:after="0"/>
      </w:pPr>
      <w:r>
        <w:t>Motion Clerk Risner for township to move forward with research and estimates regarding memo from attorney with recommendations.  Support Trustee Perino, roll call vote;</w:t>
      </w:r>
      <w:r w:rsidRPr="0051294F">
        <w:t xml:space="preserve"> Ritchie-yes, Risner-yes, Perino-yes, </w:t>
      </w:r>
      <w:proofErr w:type="spellStart"/>
      <w:r w:rsidRPr="0051294F">
        <w:t>Ribble</w:t>
      </w:r>
      <w:proofErr w:type="spellEnd"/>
      <w:r w:rsidRPr="0051294F">
        <w:t>-yes, Rook-yes.  All ayes, motion carried.</w:t>
      </w:r>
    </w:p>
    <w:p w14:paraId="7C5B213B" w14:textId="4F16CB58" w:rsidR="0051294F" w:rsidRDefault="0051294F" w:rsidP="00786679">
      <w:pPr>
        <w:spacing w:after="0"/>
      </w:pPr>
    </w:p>
    <w:p w14:paraId="3883D300" w14:textId="60440868" w:rsidR="0051294F" w:rsidRDefault="0051294F" w:rsidP="00786679">
      <w:pPr>
        <w:spacing w:after="0"/>
      </w:pPr>
      <w:r>
        <w:t>Old Business: None</w:t>
      </w:r>
    </w:p>
    <w:p w14:paraId="2D037717" w14:textId="78FC8A1D" w:rsidR="0051294F" w:rsidRDefault="0051294F" w:rsidP="00786679">
      <w:pPr>
        <w:spacing w:after="0"/>
      </w:pPr>
    </w:p>
    <w:p w14:paraId="0B4B75CC" w14:textId="197510D9" w:rsidR="0051294F" w:rsidRDefault="0051294F" w:rsidP="00786679">
      <w:pPr>
        <w:spacing w:after="0"/>
      </w:pPr>
      <w:r>
        <w:t>Board Comment:</w:t>
      </w:r>
    </w:p>
    <w:p w14:paraId="3B142395" w14:textId="28302450" w:rsidR="0051294F" w:rsidRDefault="0051294F" w:rsidP="00786679">
      <w:pPr>
        <w:spacing w:after="0"/>
      </w:pPr>
      <w:r>
        <w:t xml:space="preserve">Trustee Perino meeting for info regarding Pickle Ball Court </w:t>
      </w:r>
    </w:p>
    <w:p w14:paraId="59EDD8D8" w14:textId="5B8C9DA9" w:rsidR="0051294F" w:rsidRDefault="0051294F" w:rsidP="00786679">
      <w:pPr>
        <w:spacing w:after="0"/>
      </w:pPr>
      <w:r>
        <w:t>Supervisor Rook to place bench on Walking Path.</w:t>
      </w:r>
    </w:p>
    <w:p w14:paraId="3C893183" w14:textId="763D559D" w:rsidR="0051294F" w:rsidRDefault="0051294F" w:rsidP="00786679">
      <w:pPr>
        <w:spacing w:after="0"/>
      </w:pPr>
    </w:p>
    <w:p w14:paraId="2A0A5EE0" w14:textId="0EE36E02" w:rsidR="0051294F" w:rsidRDefault="0051294F" w:rsidP="00786679">
      <w:pPr>
        <w:spacing w:after="0"/>
      </w:pPr>
      <w:r>
        <w:t>Motion to adjourn, meeting adjourned 8:26 pm</w:t>
      </w:r>
    </w:p>
    <w:p w14:paraId="4600014B" w14:textId="093E676D" w:rsidR="0051294F" w:rsidRDefault="0051294F" w:rsidP="00786679">
      <w:pPr>
        <w:spacing w:after="0"/>
      </w:pPr>
    </w:p>
    <w:p w14:paraId="3A127785" w14:textId="3462DEC6" w:rsidR="0051294F" w:rsidRDefault="0051294F" w:rsidP="00786679">
      <w:pPr>
        <w:spacing w:after="0"/>
      </w:pPr>
      <w:r>
        <w:t>Unapproved minutes</w:t>
      </w:r>
    </w:p>
    <w:p w14:paraId="50092A45" w14:textId="79F9B512" w:rsidR="0051294F" w:rsidRDefault="0051294F" w:rsidP="00786679">
      <w:pPr>
        <w:spacing w:after="0"/>
      </w:pPr>
      <w:r>
        <w:t>Mel Risner/Clerk</w:t>
      </w:r>
    </w:p>
    <w:p w14:paraId="5BE564DE" w14:textId="0A5B909D" w:rsidR="007C75A9" w:rsidRDefault="007C75A9" w:rsidP="00786679">
      <w:pPr>
        <w:spacing w:after="0"/>
      </w:pPr>
    </w:p>
    <w:p w14:paraId="75C78317" w14:textId="77777777" w:rsidR="007C75A9" w:rsidRPr="00786679" w:rsidRDefault="007C75A9" w:rsidP="00786679">
      <w:pPr>
        <w:spacing w:after="0"/>
      </w:pPr>
    </w:p>
    <w:p w14:paraId="54B14120" w14:textId="77777777" w:rsidR="00786679" w:rsidRPr="00786679" w:rsidRDefault="00786679" w:rsidP="00786679">
      <w:pPr>
        <w:jc w:val="center"/>
        <w:rPr>
          <w:b/>
          <w:bCs/>
        </w:rPr>
      </w:pPr>
    </w:p>
    <w:sectPr w:rsidR="00786679" w:rsidRPr="0078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79"/>
    <w:rsid w:val="001B4C82"/>
    <w:rsid w:val="00396BB2"/>
    <w:rsid w:val="0051294F"/>
    <w:rsid w:val="00786679"/>
    <w:rsid w:val="007C75A9"/>
    <w:rsid w:val="00817DF5"/>
    <w:rsid w:val="009B0BC4"/>
    <w:rsid w:val="009C689C"/>
    <w:rsid w:val="00D1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A1B5"/>
  <w15:chartTrackingRefBased/>
  <w15:docId w15:val="{BA876FD2-3E6B-4F4D-8D78-AC00DC9F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4</cp:revision>
  <cp:lastPrinted>2019-09-06T18:48:00Z</cp:lastPrinted>
  <dcterms:created xsi:type="dcterms:W3CDTF">2019-09-04T16:33:00Z</dcterms:created>
  <dcterms:modified xsi:type="dcterms:W3CDTF">2019-09-06T18:49:00Z</dcterms:modified>
</cp:coreProperties>
</file>